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CDA41" w14:textId="77777777" w:rsidR="008150A8" w:rsidRDefault="0075280D" w:rsidP="0075280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Kaffee und Bier</w:t>
      </w:r>
    </w:p>
    <w:p w14:paraId="24CDE0FB" w14:textId="77777777" w:rsidR="0075280D" w:rsidRDefault="0075280D" w:rsidP="0075280D">
      <w:pPr>
        <w:spacing w:line="360" w:lineRule="auto"/>
        <w:rPr>
          <w:b/>
          <w:bCs/>
          <w:sz w:val="32"/>
          <w:szCs w:val="32"/>
        </w:rPr>
      </w:pPr>
    </w:p>
    <w:p w14:paraId="093CD035" w14:textId="55FAC94F" w:rsidR="0075280D" w:rsidRPr="0075280D" w:rsidRDefault="00731BD3" w:rsidP="0075280D">
      <w:pPr>
        <w:spacing w:line="360" w:lineRule="auto"/>
        <w:rPr>
          <w:i/>
          <w:iCs/>
        </w:rPr>
      </w:pPr>
      <w:r>
        <w:rPr>
          <w:i/>
          <w:iCs/>
        </w:rPr>
        <w:t>Eine musikalische Lesung</w:t>
      </w:r>
    </w:p>
    <w:p w14:paraId="7D0C3E9E" w14:textId="77777777" w:rsidR="0075280D" w:rsidRDefault="0075280D" w:rsidP="0075280D">
      <w:pPr>
        <w:spacing w:line="360" w:lineRule="auto"/>
        <w:rPr>
          <w:i/>
          <w:iCs/>
        </w:rPr>
      </w:pPr>
      <w:r w:rsidRPr="0075280D">
        <w:rPr>
          <w:i/>
          <w:iCs/>
        </w:rPr>
        <w:t xml:space="preserve">Mit Stefan </w:t>
      </w:r>
      <w:proofErr w:type="spellStart"/>
      <w:r w:rsidRPr="0075280D">
        <w:rPr>
          <w:i/>
          <w:iCs/>
        </w:rPr>
        <w:t>Leonhardsberger</w:t>
      </w:r>
      <w:proofErr w:type="spellEnd"/>
      <w:r w:rsidRPr="0075280D">
        <w:rPr>
          <w:i/>
          <w:iCs/>
        </w:rPr>
        <w:t xml:space="preserve"> und Stephan </w:t>
      </w:r>
      <w:proofErr w:type="spellStart"/>
      <w:r w:rsidRPr="0075280D">
        <w:rPr>
          <w:i/>
          <w:iCs/>
        </w:rPr>
        <w:t>Zinner</w:t>
      </w:r>
      <w:proofErr w:type="spellEnd"/>
    </w:p>
    <w:p w14:paraId="59CB2A88" w14:textId="77777777" w:rsidR="0075280D" w:rsidRDefault="0075280D" w:rsidP="0075280D">
      <w:pPr>
        <w:spacing w:line="360" w:lineRule="auto"/>
        <w:rPr>
          <w:i/>
          <w:iCs/>
        </w:rPr>
      </w:pPr>
    </w:p>
    <w:p w14:paraId="622B9C6A" w14:textId="77777777" w:rsidR="0075280D" w:rsidRDefault="0075280D" w:rsidP="0075280D">
      <w:pPr>
        <w:spacing w:line="360" w:lineRule="auto"/>
      </w:pPr>
      <w:r>
        <w:t xml:space="preserve">Wie 95% der Österreicher schätzt Stefan </w:t>
      </w:r>
      <w:proofErr w:type="spellStart"/>
      <w:r>
        <w:t>Leonhardsberger</w:t>
      </w:r>
      <w:proofErr w:type="spellEnd"/>
      <w:r>
        <w:t>, geboren in Freistadt im Unteren Mühlviertel, das Kaffeehau</w:t>
      </w:r>
      <w:r w:rsidR="00D751CD">
        <w:t xml:space="preserve">s, insbesondere das Wienerische, als Institution besonderer Art, die mit keiner in der Welt zu vergleichen ist. </w:t>
      </w:r>
    </w:p>
    <w:p w14:paraId="3E1C75C2" w14:textId="77777777" w:rsidR="00D751CD" w:rsidRDefault="00507C23" w:rsidP="0075280D">
      <w:pPr>
        <w:spacing w:line="360" w:lineRule="auto"/>
      </w:pPr>
      <w:r>
        <w:t>Und w</w:t>
      </w:r>
      <w:r w:rsidR="00D751CD">
        <w:t xml:space="preserve">ie 95% der Bayern schätzt Stephan </w:t>
      </w:r>
      <w:proofErr w:type="spellStart"/>
      <w:r w:rsidR="00D751CD">
        <w:t>Zinner</w:t>
      </w:r>
      <w:proofErr w:type="spellEnd"/>
      <w:r w:rsidR="00D751CD">
        <w:t xml:space="preserve">, geboren in Trostberg im Hinteren Chiemgau, das Wirtshaus, insbesondere das </w:t>
      </w:r>
      <w:proofErr w:type="spellStart"/>
      <w:r w:rsidR="00D751CD">
        <w:t>Münchnerische</w:t>
      </w:r>
      <w:proofErr w:type="spellEnd"/>
      <w:r w:rsidR="00D751CD">
        <w:t>, ebenfalls als einen ganz besonderen Ort.</w:t>
      </w:r>
    </w:p>
    <w:p w14:paraId="64DE78DA" w14:textId="77777777" w:rsidR="00D751CD" w:rsidRDefault="00D751CD" w:rsidP="0075280D">
      <w:pPr>
        <w:spacing w:line="360" w:lineRule="auto"/>
      </w:pPr>
      <w:r>
        <w:t>Beide Orte haben Literaten, Komponisten</w:t>
      </w:r>
      <w:r w:rsidR="00A60CE3">
        <w:t>, Freidenker und Philosophen inspiriert, geprägt und verändert.</w:t>
      </w:r>
    </w:p>
    <w:p w14:paraId="45CF3A2E" w14:textId="3C96E163" w:rsidR="00B16B35" w:rsidRDefault="00A60CE3" w:rsidP="00EF2910">
      <w:pPr>
        <w:spacing w:line="360" w:lineRule="auto"/>
      </w:pPr>
      <w:r>
        <w:t>In „Kaffee</w:t>
      </w:r>
      <w:r w:rsidR="005218A5">
        <w:t xml:space="preserve"> und</w:t>
      </w:r>
      <w:bookmarkStart w:id="0" w:name="_GoBack"/>
      <w:bookmarkEnd w:id="0"/>
      <w:r w:rsidR="00EF2910">
        <w:t xml:space="preserve"> Bier“ lesen die beiden Schauspieler und Kabarettisten Texte von eben diesen Damen und </w:t>
      </w:r>
      <w:r w:rsidR="00B16B35">
        <w:t>Herren – auf der österreichischen Seite u.a.</w:t>
      </w:r>
      <w:r w:rsidR="00EF2910">
        <w:t xml:space="preserve"> </w:t>
      </w:r>
      <w:r w:rsidR="00EF2910" w:rsidRPr="00EF2910">
        <w:t xml:space="preserve">Karl Kraus, Arthur Schnitzler, Joseph Roth, Egon </w:t>
      </w:r>
      <w:proofErr w:type="spellStart"/>
      <w:r w:rsidR="00EF2910" w:rsidRPr="00EF2910">
        <w:t>Fridell</w:t>
      </w:r>
      <w:proofErr w:type="spellEnd"/>
      <w:r w:rsidR="00EF2910" w:rsidRPr="00EF2910">
        <w:t xml:space="preserve"> und Anton Kuh</w:t>
      </w:r>
      <w:r w:rsidR="00B16B35">
        <w:t>.</w:t>
      </w:r>
    </w:p>
    <w:p w14:paraId="39F7E1A2" w14:textId="77777777" w:rsidR="00EF2910" w:rsidRDefault="00B16B35" w:rsidP="00EF2910">
      <w:pPr>
        <w:spacing w:line="360" w:lineRule="auto"/>
      </w:pPr>
      <w:r>
        <w:t xml:space="preserve">Auf der bayerischen Seite sind u.a. </w:t>
      </w:r>
      <w:r w:rsidR="00EF2910">
        <w:t xml:space="preserve">Oskar Maria Graf, Joachim </w:t>
      </w:r>
      <w:proofErr w:type="spellStart"/>
      <w:r w:rsidR="00EF2910">
        <w:t>Ringlnatz</w:t>
      </w:r>
      <w:proofErr w:type="spellEnd"/>
      <w:r w:rsidR="00EF2910">
        <w:t xml:space="preserve">, </w:t>
      </w:r>
      <w:r w:rsidR="00ED317F">
        <w:t>Gerhard Polt,</w:t>
      </w:r>
      <w:r w:rsidR="00F0403D">
        <w:t xml:space="preserve"> Frank Wedekind</w:t>
      </w:r>
      <w:r>
        <w:t xml:space="preserve"> und Karl Valentin vertreten.</w:t>
      </w:r>
    </w:p>
    <w:p w14:paraId="7597E568" w14:textId="77777777" w:rsidR="00B16B35" w:rsidRDefault="00B16B35" w:rsidP="00B16B35">
      <w:pPr>
        <w:spacing w:line="360" w:lineRule="auto"/>
      </w:pPr>
      <w:r>
        <w:t>Wie es die Auswahl zeigt, kann es heiter, wolkig, laut und leise werden – alles in allem eine österreichisch, bayerische Melange, mit der ein Versuch unternommen wird, die Eigenheiten, oder vielleicht sogar die Gemeinsamkeiten, dieser beiden</w:t>
      </w:r>
      <w:r w:rsidR="001E4E02">
        <w:t xml:space="preserve"> Volksstämme zu beleuchten</w:t>
      </w:r>
      <w:r>
        <w:t>.</w:t>
      </w:r>
    </w:p>
    <w:p w14:paraId="5F48B3A7" w14:textId="77777777" w:rsidR="00B16B35" w:rsidRDefault="00B16B35" w:rsidP="00EF2910">
      <w:pPr>
        <w:spacing w:line="360" w:lineRule="auto"/>
      </w:pPr>
      <w:r>
        <w:t xml:space="preserve">Stefan </w:t>
      </w:r>
      <w:proofErr w:type="spellStart"/>
      <w:r>
        <w:t>Leonhardsberger</w:t>
      </w:r>
      <w:proofErr w:type="spellEnd"/>
      <w:r>
        <w:t xml:space="preserve"> und Stephan </w:t>
      </w:r>
      <w:proofErr w:type="spellStart"/>
      <w:r>
        <w:t>Zinner</w:t>
      </w:r>
      <w:proofErr w:type="spellEnd"/>
      <w:r>
        <w:t xml:space="preserve"> werden musikalisch auf älteres Liedgut zurückgreifen, aber auch extra für den Abend komponierte Lieder zum Besten geben.</w:t>
      </w:r>
    </w:p>
    <w:p w14:paraId="0320E4AA" w14:textId="77777777" w:rsidR="001E4E02" w:rsidRDefault="001E4E02" w:rsidP="00EF2910">
      <w:pPr>
        <w:spacing w:line="360" w:lineRule="auto"/>
      </w:pPr>
    </w:p>
    <w:p w14:paraId="1FF0FCD1" w14:textId="77777777" w:rsidR="001E4E02" w:rsidRDefault="001E4E02" w:rsidP="00EF2910">
      <w:pPr>
        <w:spacing w:line="360" w:lineRule="auto"/>
      </w:pPr>
    </w:p>
    <w:p w14:paraId="7B1F9419" w14:textId="77777777" w:rsidR="001E4E02" w:rsidRDefault="001E4E02" w:rsidP="00EF2910">
      <w:pPr>
        <w:spacing w:line="360" w:lineRule="auto"/>
      </w:pPr>
    </w:p>
    <w:p w14:paraId="05818071" w14:textId="77777777" w:rsidR="001E4E02" w:rsidRDefault="001E4E02" w:rsidP="00EF2910">
      <w:pPr>
        <w:spacing w:line="360" w:lineRule="auto"/>
      </w:pPr>
    </w:p>
    <w:p w14:paraId="54291E2E" w14:textId="77777777" w:rsidR="00B16B35" w:rsidRDefault="00B16B35" w:rsidP="00EF2910">
      <w:pPr>
        <w:spacing w:line="360" w:lineRule="auto"/>
      </w:pPr>
    </w:p>
    <w:p w14:paraId="4877AE37" w14:textId="77777777" w:rsidR="00B16B35" w:rsidRDefault="00B16B35" w:rsidP="00EF2910">
      <w:pPr>
        <w:spacing w:line="360" w:lineRule="auto"/>
      </w:pPr>
    </w:p>
    <w:p w14:paraId="32635636" w14:textId="77777777" w:rsidR="00B16B35" w:rsidRDefault="00B16B35" w:rsidP="00B16B35">
      <w:pPr>
        <w:spacing w:line="360" w:lineRule="auto"/>
      </w:pPr>
    </w:p>
    <w:p w14:paraId="27EF347A" w14:textId="77777777" w:rsidR="00B16B35" w:rsidRDefault="00B16B35" w:rsidP="00B16B35">
      <w:pPr>
        <w:spacing w:line="360" w:lineRule="auto"/>
      </w:pPr>
    </w:p>
    <w:p w14:paraId="1EBD0483" w14:textId="77777777" w:rsidR="00B16B35" w:rsidRPr="00EF2910" w:rsidRDefault="00B16B35" w:rsidP="00EF2910">
      <w:pPr>
        <w:spacing w:line="360" w:lineRule="auto"/>
      </w:pPr>
    </w:p>
    <w:p w14:paraId="5462E769" w14:textId="77777777" w:rsidR="00A60CE3" w:rsidRPr="0075280D" w:rsidRDefault="00A60CE3" w:rsidP="0075280D">
      <w:pPr>
        <w:spacing w:line="360" w:lineRule="auto"/>
      </w:pPr>
    </w:p>
    <w:p w14:paraId="71548E78" w14:textId="77777777" w:rsidR="0075280D" w:rsidRDefault="0075280D" w:rsidP="0075280D">
      <w:pPr>
        <w:spacing w:line="360" w:lineRule="auto"/>
      </w:pPr>
    </w:p>
    <w:p w14:paraId="53EA7DF0" w14:textId="77777777" w:rsidR="0075280D" w:rsidRDefault="0075280D" w:rsidP="0075280D">
      <w:pPr>
        <w:spacing w:line="360" w:lineRule="auto"/>
      </w:pPr>
    </w:p>
    <w:p w14:paraId="65EE5333" w14:textId="77777777" w:rsidR="0075280D" w:rsidRPr="0075280D" w:rsidRDefault="0075280D" w:rsidP="0075280D">
      <w:pPr>
        <w:spacing w:line="360" w:lineRule="auto"/>
      </w:pPr>
    </w:p>
    <w:sectPr w:rsidR="0075280D" w:rsidRPr="0075280D" w:rsidSect="00F81BC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B170B"/>
    <w:multiLevelType w:val="hybridMultilevel"/>
    <w:tmpl w:val="AB266AC6"/>
    <w:lvl w:ilvl="0" w:tplc="2DD83E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0D"/>
    <w:rsid w:val="001E4E02"/>
    <w:rsid w:val="00507C23"/>
    <w:rsid w:val="005218A5"/>
    <w:rsid w:val="00731BD3"/>
    <w:rsid w:val="0075280D"/>
    <w:rsid w:val="008150A8"/>
    <w:rsid w:val="00A60CE3"/>
    <w:rsid w:val="00B16B35"/>
    <w:rsid w:val="00D751CD"/>
    <w:rsid w:val="00E15A66"/>
    <w:rsid w:val="00E7032E"/>
    <w:rsid w:val="00ED317F"/>
    <w:rsid w:val="00EF2910"/>
    <w:rsid w:val="00F0403D"/>
    <w:rsid w:val="00F8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CEC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3</cp:revision>
  <dcterms:created xsi:type="dcterms:W3CDTF">2018-01-22T08:18:00Z</dcterms:created>
  <dcterms:modified xsi:type="dcterms:W3CDTF">2018-01-24T20:11:00Z</dcterms:modified>
</cp:coreProperties>
</file>